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82" w:rsidRPr="00DD1A82" w:rsidRDefault="00DD1A82" w:rsidP="00DD1A82">
      <w:pPr>
        <w:rPr>
          <w:b/>
        </w:rPr>
      </w:pPr>
      <w:r w:rsidRPr="00DD1A82">
        <w:rPr>
          <w:b/>
        </w:rPr>
        <w:t>Домашний квас из ржаного хлеба без дрожжей</w:t>
      </w:r>
    </w:p>
    <w:p w:rsidR="00DD1A82" w:rsidRPr="00DD1A82" w:rsidRDefault="00DD1A82" w:rsidP="00DD1A82">
      <w:bookmarkStart w:id="0" w:name="_GoBack"/>
      <w:bookmarkEnd w:id="0"/>
    </w:p>
    <w:p w:rsidR="00DD1A82" w:rsidRPr="00DD1A82" w:rsidRDefault="00DD1A82" w:rsidP="00DD1A82">
      <w:pPr>
        <w:rPr>
          <w:b/>
        </w:rPr>
      </w:pPr>
      <w:r w:rsidRPr="00DD1A82">
        <w:rPr>
          <w:b/>
        </w:rPr>
        <w:t>Ингредиенты на 3-х литровую банку</w:t>
      </w:r>
    </w:p>
    <w:p w:rsidR="00DD1A82" w:rsidRPr="00DD1A82" w:rsidRDefault="00DD1A82" w:rsidP="00DD1A82">
      <w:r w:rsidRPr="00DD1A82">
        <w:t>Вода – 2,5 л</w:t>
      </w:r>
    </w:p>
    <w:p w:rsidR="00DD1A82" w:rsidRPr="00DD1A82" w:rsidRDefault="00DD1A82" w:rsidP="00DD1A82">
      <w:r w:rsidRPr="00DD1A82">
        <w:t>Ржаной хлеб – 300 г</w:t>
      </w:r>
    </w:p>
    <w:p w:rsidR="00DD1A82" w:rsidRPr="00DD1A82" w:rsidRDefault="00DD1A82" w:rsidP="00DD1A82">
      <w:r w:rsidRPr="00DD1A82">
        <w:t>Сахар – 150 г</w:t>
      </w:r>
    </w:p>
    <w:p w:rsidR="00DD1A82" w:rsidRPr="00DD1A82" w:rsidRDefault="00DD1A82" w:rsidP="00DD1A82">
      <w:r w:rsidRPr="00DD1A82">
        <w:t>Изюм – 30 г</w:t>
      </w:r>
    </w:p>
    <w:p w:rsidR="00DD1A82" w:rsidRPr="00DD1A82" w:rsidRDefault="00DD1A82" w:rsidP="00DD1A82"/>
    <w:p w:rsidR="00DD1A82" w:rsidRPr="00DD1A82" w:rsidRDefault="00DD1A82" w:rsidP="00DD1A82">
      <w:pPr>
        <w:rPr>
          <w:b/>
        </w:rPr>
      </w:pPr>
      <w:r w:rsidRPr="00DD1A82">
        <w:rPr>
          <w:b/>
        </w:rPr>
        <w:t>Пошаговый рецепт приготовления</w:t>
      </w:r>
    </w:p>
    <w:p w:rsidR="00DD1A82" w:rsidRPr="00DD1A82" w:rsidRDefault="00DD1A82" w:rsidP="00DD1A82">
      <w:pPr>
        <w:rPr>
          <w:b/>
        </w:rPr>
      </w:pPr>
      <w:r w:rsidRPr="00DD1A82">
        <w:rPr>
          <w:b/>
        </w:rPr>
        <w:t>Шаг 1</w:t>
      </w:r>
    </w:p>
    <w:p w:rsidR="00DD1A82" w:rsidRPr="00DD1A82" w:rsidRDefault="00DD1A82" w:rsidP="00DD1A82">
      <w:r w:rsidRPr="00DD1A82">
        <w:t xml:space="preserve">Для приготовления домашнего кваса из ржаного хлеба без дрожжей на сухарях и изюме сначала приготовим сахарный сироп. Воду наливаем в кастрюлю и всыпаем в нее сахар. </w:t>
      </w:r>
    </w:p>
    <w:p w:rsidR="00DD1A82" w:rsidRPr="00DD1A82" w:rsidRDefault="00DD1A82" w:rsidP="00DD1A82">
      <w:pPr>
        <w:rPr>
          <w:b/>
        </w:rPr>
      </w:pPr>
      <w:r w:rsidRPr="00DD1A82">
        <w:rPr>
          <w:b/>
        </w:rPr>
        <w:t>Шаг 2</w:t>
      </w:r>
    </w:p>
    <w:p w:rsidR="00DD1A82" w:rsidRPr="00DD1A82" w:rsidRDefault="00DD1A82" w:rsidP="00DD1A82">
      <w:r w:rsidRPr="00DD1A82">
        <w:t>Ставим кастрюлю на огонь и, помешивая, доводим до кипения. Даём сахарному сиропу остыть до 35°C.</w:t>
      </w:r>
    </w:p>
    <w:p w:rsidR="00DD1A82" w:rsidRPr="00DD1A82" w:rsidRDefault="00DD1A82" w:rsidP="00DD1A82">
      <w:pPr>
        <w:rPr>
          <w:b/>
        </w:rPr>
      </w:pPr>
      <w:r w:rsidRPr="00DD1A82">
        <w:rPr>
          <w:b/>
        </w:rPr>
        <w:t>Шаг 3</w:t>
      </w:r>
    </w:p>
    <w:p w:rsidR="00DD1A82" w:rsidRPr="00DD1A82" w:rsidRDefault="00DD1A82" w:rsidP="00DD1A82">
      <w:r w:rsidRPr="00DD1A82">
        <w:t>Ржаной хлеб для кваса нарезаем кубиками и выкладываем на противень в один слой. Отправляем в нагретую до 170°C духовку. Подрумяниваем хлеб в течение 10–15 минут, следя за тем, чтобы он не пригорел.</w:t>
      </w:r>
    </w:p>
    <w:p w:rsidR="00DD1A82" w:rsidRPr="00DD1A82" w:rsidRDefault="00DD1A82" w:rsidP="00DD1A82">
      <w:pPr>
        <w:rPr>
          <w:b/>
        </w:rPr>
      </w:pPr>
      <w:r w:rsidRPr="00DD1A82">
        <w:rPr>
          <w:b/>
        </w:rPr>
        <w:t>Шаг 4</w:t>
      </w:r>
    </w:p>
    <w:p w:rsidR="00DD1A82" w:rsidRPr="00DD1A82" w:rsidRDefault="00DD1A82" w:rsidP="00DD1A82">
      <w:r w:rsidRPr="00DD1A82">
        <w:t xml:space="preserve">Остывшие сухарики ржаного хлеба перекладываем в трехлитровую банку. Добавляем </w:t>
      </w:r>
      <w:r w:rsidRPr="00DD1A82">
        <w:rPr>
          <w:i/>
        </w:rPr>
        <w:t>немытый изюм.</w:t>
      </w:r>
      <w:r w:rsidRPr="00DD1A82">
        <w:t xml:space="preserve"> На поверхности изюма есть дрожжевые грибки, которые способствуют брожению.</w:t>
      </w:r>
    </w:p>
    <w:p w:rsidR="00DD1A82" w:rsidRPr="00DD1A82" w:rsidRDefault="00DD1A82" w:rsidP="00DD1A82">
      <w:pPr>
        <w:rPr>
          <w:b/>
        </w:rPr>
      </w:pPr>
      <w:r w:rsidRPr="00DD1A82">
        <w:rPr>
          <w:b/>
        </w:rPr>
        <w:t>Шаг 5</w:t>
      </w:r>
    </w:p>
    <w:p w:rsidR="00DD1A82" w:rsidRPr="00DD1A82" w:rsidRDefault="00DD1A82" w:rsidP="00DD1A82">
      <w:r w:rsidRPr="00DD1A82">
        <w:t>Заливаем теплым сахарным сиропом. Накрываем банку марлей и оставляем в теплом месте на 24 часа для брожения кваса.</w:t>
      </w:r>
    </w:p>
    <w:p w:rsidR="00DD1A82" w:rsidRPr="00DD1A82" w:rsidRDefault="00DD1A82" w:rsidP="00DD1A82">
      <w:pPr>
        <w:rPr>
          <w:b/>
        </w:rPr>
      </w:pPr>
      <w:r w:rsidRPr="00DD1A82">
        <w:rPr>
          <w:b/>
        </w:rPr>
        <w:t>Шаг 6</w:t>
      </w:r>
    </w:p>
    <w:p w:rsidR="00DD1A82" w:rsidRPr="00DD1A82" w:rsidRDefault="00DD1A82" w:rsidP="00DD1A82">
      <w:r w:rsidRPr="00DD1A82">
        <w:t>Через это время жидкость в банке помутнеет: это означает, что начался процесс брожения. Оставляем еще на 48 часов, после чего домашний квас будет полностью готов к употреблению.</w:t>
      </w:r>
    </w:p>
    <w:p w:rsidR="00DD1A82" w:rsidRPr="00DD1A82" w:rsidRDefault="00DD1A82" w:rsidP="00DD1A82">
      <w:pPr>
        <w:rPr>
          <w:b/>
        </w:rPr>
      </w:pPr>
      <w:r w:rsidRPr="00DD1A82">
        <w:rPr>
          <w:b/>
        </w:rPr>
        <w:t>Шаг 7</w:t>
      </w:r>
    </w:p>
    <w:p w:rsidR="00DD1A82" w:rsidRPr="00DD1A82" w:rsidRDefault="00DD1A82" w:rsidP="00DD1A82">
      <w:r w:rsidRPr="00DD1A82">
        <w:t xml:space="preserve">Готовый домашний квас из ржаной муки процеживаем через 2 слоя марли и переливаем в пластиковые бутылки. </w:t>
      </w:r>
    </w:p>
    <w:p w:rsidR="00DD1A82" w:rsidRPr="00DD1A82" w:rsidRDefault="00DD1A82" w:rsidP="00DD1A82">
      <w:pPr>
        <w:rPr>
          <w:b/>
        </w:rPr>
      </w:pPr>
      <w:r w:rsidRPr="00DD1A82">
        <w:rPr>
          <w:b/>
        </w:rPr>
        <w:t>Шаг 8</w:t>
      </w:r>
    </w:p>
    <w:p w:rsidR="00DD1A82" w:rsidRPr="00DD1A82" w:rsidRDefault="00DD1A82" w:rsidP="00DD1A82">
      <w:r w:rsidRPr="00DD1A82">
        <w:t>Закрываем и убираем в холодильник. Используем квас для приготовления домашней окрошки или просто в качестве натурального летнего прохладительного напитка.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10"/>
    <w:rsid w:val="00157E10"/>
    <w:rsid w:val="00DB7296"/>
    <w:rsid w:val="00DD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C44D8-69A4-48EA-8B9E-94B140D7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Company>Microsoft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2024-06-30T05:58:00Z</dcterms:created>
  <dcterms:modified xsi:type="dcterms:W3CDTF">2024-06-30T05:58:00Z</dcterms:modified>
</cp:coreProperties>
</file>